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 xml:space="preserve">Dane </w:t>
      </w:r>
      <w:proofErr w:type="spellStart"/>
      <w:r w:rsidRPr="0049704F">
        <w:rPr>
          <w:rFonts w:ascii="Arial" w:hAnsi="Arial" w:cs="Arial"/>
          <w:b/>
          <w:bCs/>
          <w:lang w:val="pl-PL"/>
        </w:rPr>
        <w:t>doyczące</w:t>
      </w:r>
      <w:proofErr w:type="spellEnd"/>
      <w:r w:rsidRPr="0049704F">
        <w:rPr>
          <w:rFonts w:ascii="Arial" w:hAnsi="Arial" w:cs="Arial"/>
          <w:b/>
          <w:bCs/>
          <w:lang w:val="pl-PL"/>
        </w:rPr>
        <w:t xml:space="preserve">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13EC52BB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DA437D">
        <w:rPr>
          <w:rFonts w:ascii="Arial" w:hAnsi="Arial" w:cs="Arial"/>
          <w:lang w:val="pl-PL"/>
        </w:rPr>
        <w:t>Dąbrówka Marianka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2595"/>
        <w:gridCol w:w="2812"/>
      </w:tblGrid>
      <w:tr w:rsidR="00701910" w:rsidRPr="0049704F" w14:paraId="2F895172" w14:textId="77777777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7534EB7D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rozbudowy sieci wodociągowej w miejscowości </w:t>
            </w:r>
            <w:r w:rsidR="00DA437D">
              <w:rPr>
                <w:rFonts w:ascii="Arial" w:eastAsia="HG Mincho Light J" w:hAnsi="Arial" w:cs="Arial"/>
                <w:bCs/>
                <w:lang w:val="pl-PL" w:eastAsia="zh-CN" w:bidi="en-US"/>
              </w:rPr>
              <w:t>Dąbrówka Marianka</w:t>
            </w:r>
            <w:r w:rsidR="00F966D6"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 xml:space="preserve">przez </w:t>
      </w:r>
      <w:proofErr w:type="spellStart"/>
      <w:r w:rsidRPr="0049704F">
        <w:rPr>
          <w:rFonts w:ascii="Arial" w:hAnsi="Arial" w:cs="Arial"/>
          <w:lang w:val="pl-PL"/>
        </w:rPr>
        <w:t>Wykonawce</w:t>
      </w:r>
      <w:proofErr w:type="spellEnd"/>
      <w:r w:rsidRPr="0049704F">
        <w:rPr>
          <w:rFonts w:ascii="Arial" w:hAnsi="Arial" w:cs="Arial"/>
          <w:lang w:val="pl-PL"/>
        </w:rPr>
        <w:t>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08D9" w14:textId="77777777" w:rsidR="00934081" w:rsidRDefault="00934081">
      <w:r>
        <w:separator/>
      </w:r>
    </w:p>
  </w:endnote>
  <w:endnote w:type="continuationSeparator" w:id="0">
    <w:p w14:paraId="6A7D4276" w14:textId="77777777" w:rsidR="00934081" w:rsidRDefault="009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D8B" w14:textId="77777777" w:rsidR="00934081" w:rsidRDefault="00934081">
      <w:r>
        <w:rPr>
          <w:color w:val="000000"/>
        </w:rPr>
        <w:separator/>
      </w:r>
    </w:p>
  </w:footnote>
  <w:footnote w:type="continuationSeparator" w:id="0">
    <w:p w14:paraId="3E30CBD5" w14:textId="77777777" w:rsidR="00934081" w:rsidRDefault="0093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proofErr w:type="spellStart"/>
    <w:r>
      <w:t>Formularz</w:t>
    </w:r>
    <w:proofErr w:type="spellEnd"/>
    <w:r>
      <w:t xml:space="preserve"> </w:t>
    </w:r>
    <w:proofErr w:type="spellStart"/>
    <w:r>
      <w:t>oferty</w:t>
    </w:r>
    <w:proofErr w:type="spellEnd"/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40806"/>
    <w:rsid w:val="0049704F"/>
    <w:rsid w:val="004E112C"/>
    <w:rsid w:val="00560A13"/>
    <w:rsid w:val="00701910"/>
    <w:rsid w:val="00711107"/>
    <w:rsid w:val="00740514"/>
    <w:rsid w:val="00934081"/>
    <w:rsid w:val="0099649B"/>
    <w:rsid w:val="00A618A4"/>
    <w:rsid w:val="00DA437D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9</cp:revision>
  <cp:lastPrinted>2023-06-01T06:14:00Z</cp:lastPrinted>
  <dcterms:created xsi:type="dcterms:W3CDTF">2023-03-17T10:50:00Z</dcterms:created>
  <dcterms:modified xsi:type="dcterms:W3CDTF">2023-06-01T06:14:00Z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